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60" w:line="297.59999999999997" w:lineRule="auto"/>
        <w:rPr>
          <w:rFonts w:ascii="Roboto" w:cs="Roboto" w:eastAsia="Roboto" w:hAnsi="Roboto"/>
          <w:i w:val="1"/>
          <w:color w:val="222222"/>
          <w:sz w:val="50"/>
          <w:szCs w:val="50"/>
        </w:rPr>
      </w:pPr>
      <w:r w:rsidDel="00000000" w:rsidR="00000000" w:rsidRPr="00000000">
        <w:rPr>
          <w:rFonts w:ascii="Roboto" w:cs="Roboto" w:eastAsia="Roboto" w:hAnsi="Roboto"/>
          <w:i w:val="1"/>
          <w:color w:val="222222"/>
          <w:sz w:val="50"/>
          <w:szCs w:val="50"/>
          <w:rtl w:val="0"/>
        </w:rPr>
        <w:t xml:space="preserve">OT-One: Parts and Accessory List</w:t>
      </w:r>
    </w:p>
    <w:p w:rsidR="00000000" w:rsidDel="00000000" w:rsidP="00000000" w:rsidRDefault="00000000" w:rsidRPr="00000000" w14:paraId="00000002">
      <w:pPr>
        <w:shd w:fill="ffffff" w:val="clear"/>
        <w:rPr>
          <w:rFonts w:ascii="Roboto" w:cs="Roboto" w:eastAsia="Roboto" w:hAnsi="Roboto"/>
          <w:i w:val="1"/>
          <w:color w:val="222222"/>
          <w:sz w:val="50"/>
          <w:szCs w:val="50"/>
        </w:rPr>
      </w:pPr>
      <w:r w:rsidDel="00000000" w:rsidR="00000000" w:rsidRPr="00000000">
        <w:rPr>
          <w:rFonts w:ascii="Roboto" w:cs="Roboto" w:eastAsia="Roboto" w:hAnsi="Roboto"/>
          <w:i w:val="1"/>
          <w:color w:val="222222"/>
          <w:sz w:val="50"/>
          <w:szCs w:val="50"/>
        </w:rPr>
        <w:drawing>
          <wp:inline distB="114300" distT="114300" distL="114300" distR="114300">
            <wp:extent cx="304800" cy="304800"/>
            <wp:effectExtent b="0" l="0" r="0" t="0"/>
            <wp:docPr descr="Opentrons" id="4" name="image1.png"/>
            <a:graphic>
              <a:graphicData uri="http://schemas.openxmlformats.org/drawingml/2006/picture">
                <pic:pic>
                  <pic:nvPicPr>
                    <pic:cNvPr descr="Opentrons" id="0" name="image1.png"/>
                    <pic:cNvPicPr preferRelativeResize="0"/>
                  </pic:nvPicPr>
                  <pic:blipFill>
                    <a:blip r:embed="rId6"/>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hd w:fill="ffffff" w:val="clear"/>
        <w:spacing w:line="324.00000000000006" w:lineRule="auto"/>
        <w:rPr>
          <w:rFonts w:ascii="Roboto" w:cs="Roboto" w:eastAsia="Roboto" w:hAnsi="Roboto"/>
          <w:i w:val="1"/>
          <w:color w:val="737376"/>
          <w:sz w:val="20"/>
          <w:szCs w:val="20"/>
        </w:rPr>
      </w:pPr>
      <w:r w:rsidDel="00000000" w:rsidR="00000000" w:rsidRPr="00000000">
        <w:rPr>
          <w:rFonts w:ascii="Roboto" w:cs="Roboto" w:eastAsia="Roboto" w:hAnsi="Roboto"/>
          <w:i w:val="1"/>
          <w:color w:val="737376"/>
          <w:sz w:val="20"/>
          <w:szCs w:val="20"/>
          <w:rtl w:val="0"/>
        </w:rPr>
        <w:t xml:space="preserve">Written by Opentrons</w:t>
      </w:r>
    </w:p>
    <w:p w:rsidR="00000000" w:rsidDel="00000000" w:rsidP="00000000" w:rsidRDefault="00000000" w:rsidRPr="00000000" w14:paraId="00000004">
      <w:pPr>
        <w:shd w:fill="ffffff" w:val="clear"/>
        <w:spacing w:line="324.00000000000006" w:lineRule="auto"/>
        <w:rPr>
          <w:rFonts w:ascii="Roboto" w:cs="Roboto" w:eastAsia="Roboto" w:hAnsi="Roboto"/>
          <w:i w:val="1"/>
          <w:color w:val="737376"/>
          <w:sz w:val="20"/>
          <w:szCs w:val="20"/>
        </w:rPr>
      </w:pPr>
      <w:r w:rsidDel="00000000" w:rsidR="00000000" w:rsidRPr="00000000">
        <w:rPr>
          <w:rFonts w:ascii="Roboto" w:cs="Roboto" w:eastAsia="Roboto" w:hAnsi="Roboto"/>
          <w:i w:val="1"/>
          <w:color w:val="737376"/>
          <w:sz w:val="20"/>
          <w:szCs w:val="20"/>
          <w:rtl w:val="0"/>
        </w:rPr>
        <w:t xml:space="preserve">Updated this week</w:t>
      </w:r>
    </w:p>
    <w:p w:rsidR="00000000" w:rsidDel="00000000" w:rsidP="00000000" w:rsidRDefault="00000000" w:rsidRPr="00000000" w14:paraId="000000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20" w:before="0" w:line="297.59999999999997" w:lineRule="auto"/>
        <w:jc w:val="center"/>
        <w:rPr>
          <w:rFonts w:ascii="Roboto" w:cs="Roboto" w:eastAsia="Roboto" w:hAnsi="Roboto"/>
          <w:b w:val="1"/>
          <w:i w:val="1"/>
          <w:color w:val="222222"/>
          <w:sz w:val="27"/>
          <w:szCs w:val="27"/>
        </w:rPr>
      </w:pPr>
      <w:bookmarkStart w:colFirst="0" w:colLast="0" w:name="_ls212z1kseia" w:id="0"/>
      <w:bookmarkEnd w:id="0"/>
      <w:r w:rsidDel="00000000" w:rsidR="00000000" w:rsidRPr="00000000">
        <w:rPr>
          <w:rFonts w:ascii="Roboto" w:cs="Roboto" w:eastAsia="Roboto" w:hAnsi="Roboto"/>
          <w:b w:val="1"/>
          <w:i w:val="1"/>
          <w:color w:val="222222"/>
          <w:sz w:val="27"/>
          <w:szCs w:val="27"/>
          <w:rtl w:val="0"/>
        </w:rPr>
        <w:t xml:space="preserve">This article is about the OT-One.</w:t>
      </w:r>
    </w:p>
    <w:p w:rsidR="00000000" w:rsidDel="00000000" w:rsidP="00000000" w:rsidRDefault="00000000" w:rsidRPr="00000000" w14:paraId="000000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20" w:before="0" w:line="297.59999999999997" w:lineRule="auto"/>
        <w:jc w:val="center"/>
        <w:rPr>
          <w:rFonts w:ascii="Roboto" w:cs="Roboto" w:eastAsia="Roboto" w:hAnsi="Roboto"/>
          <w:b w:val="1"/>
          <w:i w:val="1"/>
          <w:color w:val="222222"/>
          <w:sz w:val="27"/>
          <w:szCs w:val="27"/>
        </w:rPr>
      </w:pPr>
      <w:bookmarkStart w:colFirst="0" w:colLast="0" w:name="_bf588ylwjq5p" w:id="1"/>
      <w:bookmarkEnd w:id="1"/>
      <w:r w:rsidDel="00000000" w:rsidR="00000000" w:rsidRPr="00000000">
        <w:rPr>
          <w:rFonts w:ascii="Roboto" w:cs="Roboto" w:eastAsia="Roboto" w:hAnsi="Roboto"/>
          <w:b w:val="1"/>
          <w:i w:val="1"/>
          <w:color w:val="222222"/>
          <w:sz w:val="27"/>
          <w:szCs w:val="27"/>
          <w:rtl w:val="0"/>
        </w:rPr>
        <w:t xml:space="preserve">It's no-longer sold or actively supported by Opentrons, but we've kept this article here to help existing users. Please</w:t>
      </w:r>
      <w:hyperlink r:id="rId7">
        <w:r w:rsidDel="00000000" w:rsidR="00000000" w:rsidRPr="00000000">
          <w:rPr>
            <w:rFonts w:ascii="Roboto" w:cs="Roboto" w:eastAsia="Roboto" w:hAnsi="Roboto"/>
            <w:b w:val="1"/>
            <w:i w:val="1"/>
            <w:color w:val="222222"/>
            <w:sz w:val="27"/>
            <w:szCs w:val="27"/>
            <w:rtl w:val="0"/>
          </w:rPr>
          <w:t xml:space="preserve"> </w:t>
        </w:r>
      </w:hyperlink>
      <w:hyperlink r:id="rId8">
        <w:r w:rsidDel="00000000" w:rsidR="00000000" w:rsidRPr="00000000">
          <w:rPr>
            <w:rFonts w:ascii="Roboto" w:cs="Roboto" w:eastAsia="Roboto" w:hAnsi="Roboto"/>
            <w:b w:val="1"/>
            <w:i w:val="1"/>
            <w:color w:val="006fff"/>
            <w:sz w:val="27"/>
            <w:szCs w:val="27"/>
            <w:u w:val="single"/>
            <w:rtl w:val="0"/>
          </w:rPr>
          <w:t xml:space="preserve">see our OT-2 Support articles</w:t>
        </w:r>
      </w:hyperlink>
      <w:r w:rsidDel="00000000" w:rsidR="00000000" w:rsidRPr="00000000">
        <w:rPr>
          <w:rFonts w:ascii="Roboto" w:cs="Roboto" w:eastAsia="Roboto" w:hAnsi="Roboto"/>
          <w:b w:val="1"/>
          <w:i w:val="1"/>
          <w:color w:val="222222"/>
          <w:sz w:val="27"/>
          <w:szCs w:val="27"/>
          <w:rtl w:val="0"/>
        </w:rPr>
        <w:t xml:space="preserve"> for the most up to date information!</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jc w:val="center"/>
        <w:rPr>
          <w:rFonts w:ascii="Roboto" w:cs="Roboto" w:eastAsia="Roboto" w:hAnsi="Roboto"/>
          <w:i w:val="1"/>
          <w:color w:val="222222"/>
          <w:sz w:val="26"/>
          <w:szCs w:val="26"/>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Summary: This document shows all the parts and accessories included in all robot orders. These parts are spare parts for your robot for common maintenance and repair.  The accessories can be used to attach labware to the robot, including pipettes and pipette tip boxes.</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If you have any questions on usage of the parts and accessories, please do not hesitate to contact us via</w:t>
      </w:r>
      <w:hyperlink r:id="rId9">
        <w:r w:rsidDel="00000000" w:rsidR="00000000" w:rsidRPr="00000000">
          <w:rPr>
            <w:rFonts w:ascii="Roboto" w:cs="Roboto" w:eastAsia="Roboto" w:hAnsi="Roboto"/>
            <w:i w:val="1"/>
            <w:color w:val="222222"/>
            <w:sz w:val="26"/>
            <w:szCs w:val="26"/>
            <w:rtl w:val="0"/>
          </w:rPr>
          <w:t xml:space="preserve"> </w:t>
        </w:r>
      </w:hyperlink>
      <w:hyperlink r:id="rId10">
        <w:r w:rsidDel="00000000" w:rsidR="00000000" w:rsidRPr="00000000">
          <w:rPr>
            <w:rFonts w:ascii="Roboto" w:cs="Roboto" w:eastAsia="Roboto" w:hAnsi="Roboto"/>
            <w:i w:val="1"/>
            <w:color w:val="006fff"/>
            <w:sz w:val="26"/>
            <w:szCs w:val="26"/>
            <w:u w:val="single"/>
            <w:rtl w:val="0"/>
          </w:rPr>
          <w:t xml:space="preserve">Opentrons Support</w:t>
        </w:r>
      </w:hyperlink>
      <w:r w:rsidDel="00000000" w:rsidR="00000000" w:rsidRPr="00000000">
        <w:rPr>
          <w:rFonts w:ascii="Roboto" w:cs="Roboto" w:eastAsia="Roboto" w:hAnsi="Roboto"/>
          <w:i w:val="1"/>
          <w:color w:val="222222"/>
          <w:sz w:val="26"/>
          <w:szCs w:val="26"/>
          <w:rtl w:val="0"/>
        </w:rPr>
        <w:t xml:space="preserve">. </w:t>
      </w:r>
    </w:p>
    <w:p w:rsidR="00000000" w:rsidDel="00000000" w:rsidP="00000000" w:rsidRDefault="00000000" w:rsidRPr="00000000" w14:paraId="0000000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60" w:before="0" w:line="297.59999999999997" w:lineRule="auto"/>
        <w:jc w:val="center"/>
        <w:rPr>
          <w:rFonts w:ascii="Roboto" w:cs="Roboto" w:eastAsia="Roboto" w:hAnsi="Roboto"/>
          <w:i w:val="1"/>
          <w:color w:val="222222"/>
          <w:sz w:val="33"/>
          <w:szCs w:val="33"/>
        </w:rPr>
      </w:pPr>
      <w:bookmarkStart w:colFirst="0" w:colLast="0" w:name="_b3jty0qpykmh" w:id="2"/>
      <w:bookmarkEnd w:id="2"/>
      <w:r w:rsidDel="00000000" w:rsidR="00000000" w:rsidRPr="00000000">
        <w:rPr>
          <w:rFonts w:ascii="Roboto" w:cs="Roboto" w:eastAsia="Roboto" w:hAnsi="Roboto"/>
          <w:i w:val="1"/>
          <w:color w:val="222222"/>
          <w:sz w:val="33"/>
          <w:szCs w:val="33"/>
          <w:rtl w:val="0"/>
        </w:rPr>
        <w:t xml:space="preserve">List of all included parts and accessories:</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The parts and accessories included are as follows:</w:t>
      </w:r>
    </w:p>
    <w:p w:rsidR="00000000" w:rsidDel="00000000" w:rsidP="00000000" w:rsidRDefault="00000000" w:rsidRPr="00000000" w14:paraId="0000000C">
      <w:pPr>
        <w:numPr>
          <w:ilvl w:val="0"/>
          <w:numId w:val="1"/>
        </w:numPr>
        <w:shd w:fill="ffffff" w:val="clear"/>
        <w:spacing w:after="0" w:afterAutospacing="0" w:before="260" w:line="367.2" w:lineRule="auto"/>
        <w:ind w:left="940" w:hanging="360"/>
        <w:rPr>
          <w:i w:val="1"/>
        </w:rPr>
      </w:pPr>
      <w:r w:rsidDel="00000000" w:rsidR="00000000" w:rsidRPr="00000000">
        <w:rPr>
          <w:rFonts w:ascii="Roboto" w:cs="Roboto" w:eastAsia="Roboto" w:hAnsi="Roboto"/>
          <w:i w:val="1"/>
          <w:color w:val="222222"/>
          <w:sz w:val="26"/>
          <w:szCs w:val="26"/>
          <w:rtl w:val="0"/>
        </w:rPr>
        <w:t xml:space="preserve">2 TipOne tip box adapters</w:t>
      </w:r>
    </w:p>
    <w:p w:rsidR="00000000" w:rsidDel="00000000" w:rsidP="00000000" w:rsidRDefault="00000000" w:rsidRPr="00000000" w14:paraId="0000000D">
      <w:pPr>
        <w:numPr>
          <w:ilvl w:val="0"/>
          <w:numId w:val="1"/>
        </w:numPr>
        <w:shd w:fill="ffffff" w:val="clear"/>
        <w:spacing w:after="0" w:afterAutospacing="0" w:before="0" w:beforeAutospacing="0" w:line="367.2" w:lineRule="auto"/>
        <w:ind w:left="940" w:hanging="360"/>
        <w:rPr>
          <w:i w:val="1"/>
        </w:rPr>
      </w:pPr>
      <w:r w:rsidDel="00000000" w:rsidR="00000000" w:rsidRPr="00000000">
        <w:rPr>
          <w:rFonts w:ascii="Roboto" w:cs="Roboto" w:eastAsia="Roboto" w:hAnsi="Roboto"/>
          <w:i w:val="1"/>
          <w:color w:val="222222"/>
          <w:sz w:val="26"/>
          <w:szCs w:val="26"/>
          <w:rtl w:val="0"/>
        </w:rPr>
        <w:t xml:space="preserve">Extra set of</w:t>
      </w:r>
      <w:hyperlink r:id="rId11">
        <w:r w:rsidDel="00000000" w:rsidR="00000000" w:rsidRPr="00000000">
          <w:rPr>
            <w:rFonts w:ascii="Roboto" w:cs="Roboto" w:eastAsia="Roboto" w:hAnsi="Roboto"/>
            <w:i w:val="1"/>
            <w:color w:val="222222"/>
            <w:sz w:val="26"/>
            <w:szCs w:val="26"/>
            <w:rtl w:val="0"/>
          </w:rPr>
          <w:t xml:space="preserve"> </w:t>
        </w:r>
      </w:hyperlink>
      <w:hyperlink r:id="rId12">
        <w:r w:rsidDel="00000000" w:rsidR="00000000" w:rsidRPr="00000000">
          <w:rPr>
            <w:rFonts w:ascii="Roboto" w:cs="Roboto" w:eastAsia="Roboto" w:hAnsi="Roboto"/>
            <w:i w:val="1"/>
            <w:color w:val="006fff"/>
            <w:sz w:val="26"/>
            <w:szCs w:val="26"/>
            <w:u w:val="single"/>
            <w:rtl w:val="0"/>
          </w:rPr>
          <w:t xml:space="preserve">pipette clips</w:t>
        </w:r>
      </w:hyperlink>
      <w:r w:rsidDel="00000000" w:rsidR="00000000" w:rsidRPr="00000000">
        <w:rPr>
          <w:rFonts w:ascii="Roboto" w:cs="Roboto" w:eastAsia="Roboto" w:hAnsi="Roboto"/>
          <w:i w:val="1"/>
          <w:color w:val="222222"/>
          <w:sz w:val="26"/>
          <w:szCs w:val="26"/>
          <w:rtl w:val="0"/>
        </w:rPr>
        <w:t xml:space="preserve"> with drop tip</w:t>
      </w:r>
    </w:p>
    <w:p w:rsidR="00000000" w:rsidDel="00000000" w:rsidP="00000000" w:rsidRDefault="00000000" w:rsidRPr="00000000" w14:paraId="0000000E">
      <w:pPr>
        <w:numPr>
          <w:ilvl w:val="0"/>
          <w:numId w:val="1"/>
        </w:numPr>
        <w:shd w:fill="ffffff" w:val="clear"/>
        <w:spacing w:after="0" w:afterAutospacing="0" w:before="0" w:beforeAutospacing="0" w:line="367.2" w:lineRule="auto"/>
        <w:ind w:left="940" w:hanging="360"/>
        <w:rPr>
          <w:i w:val="1"/>
        </w:rPr>
      </w:pPr>
      <w:r w:rsidDel="00000000" w:rsidR="00000000" w:rsidRPr="00000000">
        <w:rPr>
          <w:rFonts w:ascii="Roboto" w:cs="Roboto" w:eastAsia="Roboto" w:hAnsi="Roboto"/>
          <w:i w:val="1"/>
          <w:color w:val="222222"/>
          <w:sz w:val="26"/>
          <w:szCs w:val="26"/>
          <w:rtl w:val="0"/>
        </w:rPr>
        <w:t xml:space="preserve">1 12V 10A Power Supply</w:t>
      </w:r>
    </w:p>
    <w:p w:rsidR="00000000" w:rsidDel="00000000" w:rsidP="00000000" w:rsidRDefault="00000000" w:rsidRPr="00000000" w14:paraId="0000000F">
      <w:pPr>
        <w:numPr>
          <w:ilvl w:val="0"/>
          <w:numId w:val="1"/>
        </w:numPr>
        <w:shd w:fill="ffffff" w:val="clear"/>
        <w:spacing w:after="0" w:afterAutospacing="0" w:before="0" w:beforeAutospacing="0" w:line="367.2" w:lineRule="auto"/>
        <w:ind w:left="940" w:hanging="360"/>
        <w:rPr>
          <w:i w:val="1"/>
        </w:rPr>
      </w:pPr>
      <w:r w:rsidDel="00000000" w:rsidR="00000000" w:rsidRPr="00000000">
        <w:rPr>
          <w:rFonts w:ascii="Roboto" w:cs="Roboto" w:eastAsia="Roboto" w:hAnsi="Roboto"/>
          <w:i w:val="1"/>
          <w:color w:val="222222"/>
          <w:sz w:val="26"/>
          <w:szCs w:val="26"/>
          <w:rtl w:val="0"/>
        </w:rPr>
        <w:t xml:space="preserve">1 AB Cable</w:t>
      </w:r>
    </w:p>
    <w:p w:rsidR="00000000" w:rsidDel="00000000" w:rsidP="00000000" w:rsidRDefault="00000000" w:rsidRPr="00000000" w14:paraId="00000010">
      <w:pPr>
        <w:numPr>
          <w:ilvl w:val="0"/>
          <w:numId w:val="1"/>
        </w:numPr>
        <w:shd w:fill="ffffff" w:val="clear"/>
        <w:spacing w:after="0" w:afterAutospacing="0" w:before="0" w:beforeAutospacing="0" w:line="367.2" w:lineRule="auto"/>
        <w:ind w:left="940" w:hanging="360"/>
        <w:rPr>
          <w:i w:val="1"/>
        </w:rPr>
      </w:pPr>
      <w:r w:rsidDel="00000000" w:rsidR="00000000" w:rsidRPr="00000000">
        <w:rPr>
          <w:rFonts w:ascii="Roboto" w:cs="Roboto" w:eastAsia="Roboto" w:hAnsi="Roboto"/>
          <w:i w:val="1"/>
          <w:color w:val="222222"/>
          <w:sz w:val="26"/>
          <w:szCs w:val="26"/>
          <w:rtl w:val="0"/>
        </w:rPr>
        <w:t xml:space="preserve">8/10mm Wrench</w:t>
      </w:r>
    </w:p>
    <w:p w:rsidR="00000000" w:rsidDel="00000000" w:rsidP="00000000" w:rsidRDefault="00000000" w:rsidRPr="00000000" w14:paraId="00000011">
      <w:pPr>
        <w:numPr>
          <w:ilvl w:val="0"/>
          <w:numId w:val="1"/>
        </w:numPr>
        <w:shd w:fill="ffffff" w:val="clear"/>
        <w:spacing w:after="0" w:afterAutospacing="0" w:before="0" w:beforeAutospacing="0" w:line="367.2" w:lineRule="auto"/>
        <w:ind w:left="940" w:hanging="360"/>
        <w:rPr>
          <w:i w:val="1"/>
        </w:rPr>
      </w:pPr>
      <w:r w:rsidDel="00000000" w:rsidR="00000000" w:rsidRPr="00000000">
        <w:rPr>
          <w:rFonts w:ascii="Roboto" w:cs="Roboto" w:eastAsia="Roboto" w:hAnsi="Roboto"/>
          <w:i w:val="1"/>
          <w:color w:val="222222"/>
          <w:sz w:val="26"/>
          <w:szCs w:val="26"/>
          <w:rtl w:val="0"/>
        </w:rPr>
        <w:t xml:space="preserve">Allen Key set</w:t>
      </w:r>
    </w:p>
    <w:p w:rsidR="00000000" w:rsidDel="00000000" w:rsidP="00000000" w:rsidRDefault="00000000" w:rsidRPr="00000000" w14:paraId="00000012">
      <w:pPr>
        <w:numPr>
          <w:ilvl w:val="0"/>
          <w:numId w:val="1"/>
        </w:numPr>
        <w:shd w:fill="ffffff" w:val="clear"/>
        <w:spacing w:after="0" w:afterAutospacing="0" w:before="0" w:beforeAutospacing="0" w:line="367.2" w:lineRule="auto"/>
        <w:ind w:left="940" w:hanging="360"/>
        <w:rPr>
          <w:i w:val="1"/>
        </w:rPr>
      </w:pPr>
      <w:r w:rsidDel="00000000" w:rsidR="00000000" w:rsidRPr="00000000">
        <w:rPr>
          <w:rFonts w:ascii="Roboto" w:cs="Roboto" w:eastAsia="Roboto" w:hAnsi="Roboto"/>
          <w:i w:val="1"/>
          <w:color w:val="222222"/>
          <w:sz w:val="26"/>
          <w:szCs w:val="26"/>
          <w:rtl w:val="0"/>
        </w:rPr>
        <w:t xml:space="preserve">1 Tube of white lithium grease</w:t>
      </w:r>
    </w:p>
    <w:p w:rsidR="00000000" w:rsidDel="00000000" w:rsidP="00000000" w:rsidRDefault="00000000" w:rsidRPr="00000000" w14:paraId="00000013">
      <w:pPr>
        <w:numPr>
          <w:ilvl w:val="0"/>
          <w:numId w:val="1"/>
        </w:numPr>
        <w:shd w:fill="ffffff" w:val="clear"/>
        <w:spacing w:after="0" w:afterAutospacing="0" w:before="0" w:beforeAutospacing="0" w:line="367.2" w:lineRule="auto"/>
        <w:ind w:left="940" w:hanging="360"/>
        <w:rPr>
          <w:i w:val="1"/>
        </w:rPr>
      </w:pPr>
      <w:r w:rsidDel="00000000" w:rsidR="00000000" w:rsidRPr="00000000">
        <w:rPr>
          <w:rFonts w:ascii="Roboto" w:cs="Roboto" w:eastAsia="Roboto" w:hAnsi="Roboto"/>
          <w:i w:val="1"/>
          <w:color w:val="222222"/>
          <w:sz w:val="26"/>
          <w:szCs w:val="26"/>
          <w:rtl w:val="0"/>
        </w:rPr>
        <w:t xml:space="preserve">Extra Home Switches </w:t>
      </w:r>
    </w:p>
    <w:p w:rsidR="00000000" w:rsidDel="00000000" w:rsidP="00000000" w:rsidRDefault="00000000" w:rsidRPr="00000000" w14:paraId="00000014">
      <w:pPr>
        <w:numPr>
          <w:ilvl w:val="0"/>
          <w:numId w:val="1"/>
        </w:numPr>
        <w:shd w:fill="ffffff" w:val="clear"/>
        <w:spacing w:after="1460" w:before="0" w:beforeAutospacing="0" w:line="367.2" w:lineRule="auto"/>
        <w:ind w:left="940" w:hanging="360"/>
        <w:rPr>
          <w:i w:val="1"/>
        </w:rPr>
      </w:pPr>
      <w:r w:rsidDel="00000000" w:rsidR="00000000" w:rsidRPr="00000000">
        <w:rPr>
          <w:rFonts w:ascii="Roboto" w:cs="Roboto" w:eastAsia="Roboto" w:hAnsi="Roboto"/>
          <w:i w:val="1"/>
          <w:color w:val="222222"/>
          <w:sz w:val="26"/>
          <w:szCs w:val="26"/>
          <w:rtl w:val="0"/>
        </w:rPr>
        <w:t xml:space="preserve">Extra Hardware (3D printed &amp; screws)</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Image of all included parts and accessories</w:t>
      </w:r>
    </w:p>
    <w:p w:rsidR="00000000" w:rsidDel="00000000" w:rsidP="00000000" w:rsidRDefault="00000000" w:rsidRPr="00000000" w14:paraId="00000016">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943600" cy="4432300"/>
            <wp:effectExtent b="0" l="0" r="0" t="0"/>
            <wp:docPr id="3"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60" w:before="0" w:line="297.59999999999997" w:lineRule="auto"/>
        <w:jc w:val="center"/>
        <w:rPr>
          <w:rFonts w:ascii="Roboto" w:cs="Roboto" w:eastAsia="Roboto" w:hAnsi="Roboto"/>
          <w:i w:val="1"/>
          <w:color w:val="222222"/>
          <w:sz w:val="33"/>
          <w:szCs w:val="33"/>
        </w:rPr>
      </w:pPr>
      <w:bookmarkStart w:colFirst="0" w:colLast="0" w:name="_effspxjddmn2" w:id="3"/>
      <w:bookmarkEnd w:id="3"/>
      <w:r w:rsidDel="00000000" w:rsidR="00000000" w:rsidRPr="00000000">
        <w:rPr>
          <w:rtl w:val="0"/>
        </w:rPr>
      </w:r>
    </w:p>
    <w:p w:rsidR="00000000" w:rsidDel="00000000" w:rsidP="00000000" w:rsidRDefault="00000000" w:rsidRPr="00000000" w14:paraId="0000001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60" w:before="0" w:line="297.59999999999997" w:lineRule="auto"/>
        <w:jc w:val="center"/>
        <w:rPr>
          <w:rFonts w:ascii="Roboto" w:cs="Roboto" w:eastAsia="Roboto" w:hAnsi="Roboto"/>
          <w:i w:val="1"/>
          <w:color w:val="222222"/>
          <w:sz w:val="33"/>
          <w:szCs w:val="33"/>
        </w:rPr>
      </w:pPr>
      <w:bookmarkStart w:colFirst="0" w:colLast="0" w:name="_effspxjddmn2" w:id="3"/>
      <w:bookmarkEnd w:id="3"/>
      <w:r w:rsidDel="00000000" w:rsidR="00000000" w:rsidRPr="00000000">
        <w:rPr>
          <w:rFonts w:ascii="Roboto" w:cs="Roboto" w:eastAsia="Roboto" w:hAnsi="Roboto"/>
          <w:i w:val="1"/>
          <w:color w:val="222222"/>
          <w:sz w:val="33"/>
          <w:szCs w:val="33"/>
          <w:rtl w:val="0"/>
        </w:rPr>
        <w:t xml:space="preserve">Links to 3D printable hardware</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14">
        <w:r w:rsidDel="00000000" w:rsidR="00000000" w:rsidRPr="00000000">
          <w:rPr>
            <w:rFonts w:ascii="Roboto" w:cs="Roboto" w:eastAsia="Roboto" w:hAnsi="Roboto"/>
            <w:i w:val="1"/>
            <w:color w:val="006fff"/>
            <w:sz w:val="26"/>
            <w:szCs w:val="26"/>
            <w:u w:val="single"/>
            <w:rtl w:val="0"/>
          </w:rPr>
          <w:t xml:space="preserve">Dragonlab pipette clips</w:t>
        </w:r>
      </w:hyperlink>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15">
        <w:r w:rsidDel="00000000" w:rsidR="00000000" w:rsidRPr="00000000">
          <w:rPr>
            <w:rFonts w:ascii="Roboto" w:cs="Roboto" w:eastAsia="Roboto" w:hAnsi="Roboto"/>
            <w:i w:val="1"/>
            <w:color w:val="006fff"/>
            <w:sz w:val="26"/>
            <w:szCs w:val="26"/>
            <w:u w:val="single"/>
            <w:rtl w:val="0"/>
          </w:rPr>
          <w:t xml:space="preserve">DragonLab Multichannel Pipette Stabilizer</w:t>
        </w:r>
      </w:hyperlink>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16">
        <w:r w:rsidDel="00000000" w:rsidR="00000000" w:rsidRPr="00000000">
          <w:rPr>
            <w:rFonts w:ascii="Roboto" w:cs="Roboto" w:eastAsia="Roboto" w:hAnsi="Roboto"/>
            <w:i w:val="1"/>
            <w:color w:val="006fff"/>
            <w:sz w:val="26"/>
            <w:szCs w:val="26"/>
            <w:u w:val="single"/>
            <w:rtl w:val="0"/>
          </w:rPr>
          <w:t xml:space="preserve">Y Home switch plate</w:t>
        </w:r>
      </w:hyperlink>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17">
        <w:r w:rsidDel="00000000" w:rsidR="00000000" w:rsidRPr="00000000">
          <w:rPr>
            <w:rFonts w:ascii="Roboto" w:cs="Roboto" w:eastAsia="Roboto" w:hAnsi="Roboto"/>
            <w:i w:val="1"/>
            <w:color w:val="006fff"/>
            <w:sz w:val="26"/>
            <w:szCs w:val="26"/>
            <w:u w:val="single"/>
            <w:rtl w:val="0"/>
          </w:rPr>
          <w:t xml:space="preserve">Z motor mount</w:t>
        </w:r>
      </w:hyperlink>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18">
        <w:r w:rsidDel="00000000" w:rsidR="00000000" w:rsidRPr="00000000">
          <w:rPr>
            <w:rFonts w:ascii="Roboto" w:cs="Roboto" w:eastAsia="Roboto" w:hAnsi="Roboto"/>
            <w:i w:val="1"/>
            <w:color w:val="006fff"/>
            <w:sz w:val="26"/>
            <w:szCs w:val="26"/>
            <w:u w:val="single"/>
            <w:rtl w:val="0"/>
          </w:rPr>
          <w:t xml:space="preserve">Z Home switch plate</w:t>
        </w:r>
      </w:hyperlink>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19">
        <w:r w:rsidDel="00000000" w:rsidR="00000000" w:rsidRPr="00000000">
          <w:rPr>
            <w:rFonts w:ascii="Roboto" w:cs="Roboto" w:eastAsia="Roboto" w:hAnsi="Roboto"/>
            <w:i w:val="1"/>
            <w:color w:val="006fff"/>
            <w:sz w:val="26"/>
            <w:szCs w:val="26"/>
            <w:u w:val="single"/>
            <w:rtl w:val="0"/>
          </w:rPr>
          <w:t xml:space="preserve">OT-Hood motor controller box stabilizer</w:t>
        </w:r>
      </w:hyperlink>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20">
        <w:r w:rsidDel="00000000" w:rsidR="00000000" w:rsidRPr="00000000">
          <w:rPr>
            <w:rFonts w:ascii="Roboto" w:cs="Roboto" w:eastAsia="Roboto" w:hAnsi="Roboto"/>
            <w:i w:val="1"/>
            <w:color w:val="006fff"/>
            <w:sz w:val="26"/>
            <w:szCs w:val="26"/>
            <w:u w:val="single"/>
            <w:rtl w:val="0"/>
          </w:rPr>
          <w:t xml:space="preserve">Home switch plate (X, A, B)</w:t>
        </w:r>
      </w:hyperlink>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21">
        <w:r w:rsidDel="00000000" w:rsidR="00000000" w:rsidRPr="00000000">
          <w:rPr>
            <w:rFonts w:ascii="Roboto" w:cs="Roboto" w:eastAsia="Roboto" w:hAnsi="Roboto"/>
            <w:i w:val="1"/>
            <w:color w:val="006fff"/>
            <w:sz w:val="26"/>
            <w:szCs w:val="26"/>
            <w:u w:val="single"/>
            <w:rtl w:val="0"/>
          </w:rPr>
          <w:t xml:space="preserve">Switch Clip Holder</w:t>
        </w:r>
      </w:hyperlink>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22">
        <w:r w:rsidDel="00000000" w:rsidR="00000000" w:rsidRPr="00000000">
          <w:rPr>
            <w:rFonts w:ascii="Roboto" w:cs="Roboto" w:eastAsia="Roboto" w:hAnsi="Roboto"/>
            <w:i w:val="1"/>
            <w:color w:val="006fff"/>
            <w:sz w:val="26"/>
            <w:szCs w:val="26"/>
            <w:u w:val="single"/>
            <w:rtl w:val="0"/>
          </w:rPr>
          <w:t xml:space="preserve">Pipette Stopper L bracket</w:t>
        </w:r>
      </w:hyperlink>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23">
        <w:r w:rsidDel="00000000" w:rsidR="00000000" w:rsidRPr="00000000">
          <w:rPr>
            <w:rFonts w:ascii="Roboto" w:cs="Roboto" w:eastAsia="Roboto" w:hAnsi="Roboto"/>
            <w:i w:val="1"/>
            <w:color w:val="006fff"/>
            <w:sz w:val="26"/>
            <w:szCs w:val="26"/>
            <w:u w:val="single"/>
            <w:rtl w:val="0"/>
          </w:rPr>
          <w:t xml:space="preserve">TipOne tip box adapter 10uL &amp; 300uL</w:t>
        </w:r>
      </w:hyperlink>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24">
        <w:r w:rsidDel="00000000" w:rsidR="00000000" w:rsidRPr="00000000">
          <w:rPr>
            <w:rFonts w:ascii="Roboto" w:cs="Roboto" w:eastAsia="Roboto" w:hAnsi="Roboto"/>
            <w:i w:val="1"/>
            <w:color w:val="006fff"/>
            <w:sz w:val="26"/>
            <w:szCs w:val="26"/>
            <w:u w:val="single"/>
            <w:rtl w:val="0"/>
          </w:rPr>
          <w:t xml:space="preserve">TipOne tip box adapter 1000uL</w:t>
        </w:r>
      </w:hyperlink>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25">
        <w:r w:rsidDel="00000000" w:rsidR="00000000" w:rsidRPr="00000000">
          <w:rPr>
            <w:rFonts w:ascii="Roboto" w:cs="Roboto" w:eastAsia="Roboto" w:hAnsi="Roboto"/>
            <w:i w:val="1"/>
            <w:color w:val="006fff"/>
            <w:sz w:val="26"/>
            <w:szCs w:val="26"/>
            <w:u w:val="single"/>
            <w:rtl w:val="0"/>
          </w:rPr>
          <w:t xml:space="preserve">Belt Clip Hardware</w:t>
        </w:r>
      </w:hyperlink>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26">
        <w:r w:rsidDel="00000000" w:rsidR="00000000" w:rsidRPr="00000000">
          <w:rPr>
            <w:rFonts w:ascii="Roboto" w:cs="Roboto" w:eastAsia="Roboto" w:hAnsi="Roboto"/>
            <w:i w:val="1"/>
            <w:color w:val="006fff"/>
            <w:sz w:val="26"/>
            <w:szCs w:val="26"/>
            <w:u w:val="single"/>
            <w:rtl w:val="0"/>
          </w:rPr>
          <w:t xml:space="preserve">Camera Mount</w:t>
        </w:r>
      </w:hyperlink>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27">
        <w:r w:rsidDel="00000000" w:rsidR="00000000" w:rsidRPr="00000000">
          <w:rPr>
            <w:rFonts w:ascii="Roboto" w:cs="Roboto" w:eastAsia="Roboto" w:hAnsi="Roboto"/>
            <w:i w:val="1"/>
            <w:color w:val="006fff"/>
            <w:sz w:val="26"/>
            <w:szCs w:val="26"/>
            <w:u w:val="single"/>
            <w:rtl w:val="0"/>
          </w:rPr>
          <w:t xml:space="preserve">Wire holder Insert</w:t>
        </w:r>
      </w:hyperlink>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28">
        <w:r w:rsidDel="00000000" w:rsidR="00000000" w:rsidRPr="00000000">
          <w:rPr>
            <w:rFonts w:ascii="Roboto" w:cs="Roboto" w:eastAsia="Roboto" w:hAnsi="Roboto"/>
            <w:i w:val="1"/>
            <w:color w:val="006fff"/>
            <w:sz w:val="26"/>
            <w:szCs w:val="26"/>
            <w:u w:val="single"/>
            <w:rtl w:val="0"/>
          </w:rPr>
          <w:t xml:space="preserve">X rail bracket (left)</w:t>
        </w:r>
      </w:hyperlink>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006fff"/>
          <w:sz w:val="26"/>
          <w:szCs w:val="26"/>
          <w:u w:val="single"/>
        </w:rPr>
      </w:pPr>
      <w:r w:rsidDel="00000000" w:rsidR="00000000" w:rsidRPr="00000000">
        <w:rPr>
          <w:rFonts w:ascii="Roboto" w:cs="Roboto" w:eastAsia="Roboto" w:hAnsi="Roboto"/>
          <w:i w:val="1"/>
          <w:color w:val="222222"/>
          <w:sz w:val="26"/>
          <w:szCs w:val="26"/>
          <w:rtl w:val="0"/>
        </w:rPr>
        <w:t xml:space="preserve">-</w:t>
      </w:r>
      <w:hyperlink r:id="rId29">
        <w:r w:rsidDel="00000000" w:rsidR="00000000" w:rsidRPr="00000000">
          <w:rPr>
            <w:rFonts w:ascii="Roboto" w:cs="Roboto" w:eastAsia="Roboto" w:hAnsi="Roboto"/>
            <w:i w:val="1"/>
            <w:color w:val="006fff"/>
            <w:sz w:val="26"/>
            <w:szCs w:val="26"/>
            <w:u w:val="single"/>
            <w:rtl w:val="0"/>
          </w:rPr>
          <w:t xml:space="preserve">X rail bracket (right)</w:t>
        </w:r>
      </w:hyperlink>
      <w:r w:rsidDel="00000000" w:rsidR="00000000" w:rsidRPr="00000000">
        <w:rPr>
          <w:rtl w:val="0"/>
        </w:rPr>
      </w:r>
    </w:p>
    <w:p w:rsidR="00000000" w:rsidDel="00000000" w:rsidP="00000000" w:rsidRDefault="00000000" w:rsidRPr="00000000" w14:paraId="0000002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60" w:before="0" w:line="297.59999999999997" w:lineRule="auto"/>
        <w:jc w:val="center"/>
        <w:rPr>
          <w:rFonts w:ascii="Roboto" w:cs="Roboto" w:eastAsia="Roboto" w:hAnsi="Roboto"/>
          <w:i w:val="1"/>
          <w:color w:val="222222"/>
          <w:sz w:val="33"/>
          <w:szCs w:val="33"/>
        </w:rPr>
      </w:pPr>
      <w:bookmarkStart w:colFirst="0" w:colLast="0" w:name="_ugniep4nrmo" w:id="4"/>
      <w:bookmarkEnd w:id="4"/>
      <w:r w:rsidDel="00000000" w:rsidR="00000000" w:rsidRPr="00000000">
        <w:rPr>
          <w:rFonts w:ascii="Roboto" w:cs="Roboto" w:eastAsia="Roboto" w:hAnsi="Roboto"/>
          <w:i w:val="1"/>
          <w:color w:val="222222"/>
          <w:sz w:val="33"/>
          <w:szCs w:val="33"/>
          <w:rtl w:val="0"/>
        </w:rPr>
        <w:t xml:space="preserve">Accessories</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Two TipOne tip box adapters</w:t>
      </w:r>
    </w:p>
    <w:p w:rsidR="00000000" w:rsidDel="00000000" w:rsidP="00000000" w:rsidRDefault="00000000" w:rsidRPr="00000000" w14:paraId="0000002B">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943600" cy="4432300"/>
            <wp:effectExtent b="0" l="0" r="0" t="0"/>
            <wp:docPr id="9" name="image3.jpg"/>
            <a:graphic>
              <a:graphicData uri="http://schemas.openxmlformats.org/drawingml/2006/picture">
                <pic:pic>
                  <pic:nvPicPr>
                    <pic:cNvPr id="0" name="image3.jpg"/>
                    <pic:cNvPicPr preferRelativeResize="0"/>
                  </pic:nvPicPr>
                  <pic:blipFill>
                    <a:blip r:embed="rId30"/>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These adapters fit 10uL &amp; 300uL tip boxes **tip boxes not included</w:t>
      </w:r>
    </w:p>
    <w:p w:rsidR="00000000" w:rsidDel="00000000" w:rsidP="00000000" w:rsidRDefault="00000000" w:rsidRPr="00000000" w14:paraId="0000002D">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689600" cy="7620000"/>
            <wp:effectExtent b="0" l="0" r="0" t="0"/>
            <wp:docPr id="8" name="image6.jpg"/>
            <a:graphic>
              <a:graphicData uri="http://schemas.openxmlformats.org/drawingml/2006/picture">
                <pic:pic>
                  <pic:nvPicPr>
                    <pic:cNvPr id="0" name="image6.jpg"/>
                    <pic:cNvPicPr preferRelativeResize="0"/>
                  </pic:nvPicPr>
                  <pic:blipFill>
                    <a:blip r:embed="rId31"/>
                    <a:srcRect b="0" l="0" r="0" t="0"/>
                    <a:stretch>
                      <a:fillRect/>
                    </a:stretch>
                  </pic:blipFill>
                  <pic:spPr>
                    <a:xfrm>
                      <a:off x="0" y="0"/>
                      <a:ext cx="5689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Extra set of pipette clips with drop tip</w:t>
      </w:r>
    </w:p>
    <w:p w:rsidR="00000000" w:rsidDel="00000000" w:rsidP="00000000" w:rsidRDefault="00000000" w:rsidRPr="00000000" w14:paraId="0000002F">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689600" cy="7620000"/>
            <wp:effectExtent b="0" l="0" r="0" t="0"/>
            <wp:docPr id="7"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5689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12 Volt 10 Amp power supply</w:t>
      </w:r>
    </w:p>
    <w:p w:rsidR="00000000" w:rsidDel="00000000" w:rsidP="00000000" w:rsidRDefault="00000000" w:rsidRPr="00000000" w14:paraId="00000031">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689600" cy="7620000"/>
            <wp:effectExtent b="0" l="0" r="0" t="0"/>
            <wp:docPr id="15"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5689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60" w:before="0" w:line="297.59999999999997" w:lineRule="auto"/>
        <w:jc w:val="center"/>
        <w:rPr>
          <w:rFonts w:ascii="Roboto" w:cs="Roboto" w:eastAsia="Roboto" w:hAnsi="Roboto"/>
          <w:i w:val="1"/>
          <w:color w:val="222222"/>
          <w:sz w:val="33"/>
          <w:szCs w:val="33"/>
        </w:rPr>
      </w:pPr>
      <w:bookmarkStart w:colFirst="0" w:colLast="0" w:name="_pusgelxy9h04" w:id="5"/>
      <w:bookmarkEnd w:id="5"/>
      <w:r w:rsidDel="00000000" w:rsidR="00000000" w:rsidRPr="00000000">
        <w:rPr>
          <w:rFonts w:ascii="Roboto" w:cs="Roboto" w:eastAsia="Roboto" w:hAnsi="Roboto"/>
          <w:i w:val="1"/>
          <w:color w:val="222222"/>
          <w:sz w:val="33"/>
          <w:szCs w:val="33"/>
          <w:rtl w:val="0"/>
        </w:rPr>
        <w:t xml:space="preserve">Parts</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Spare nuts and bolts</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Collection of the primary nuts and bolts used on the OT-One </w:t>
      </w:r>
    </w:p>
    <w:p w:rsidR="00000000" w:rsidDel="00000000" w:rsidP="00000000" w:rsidRDefault="00000000" w:rsidRPr="00000000" w14:paraId="00000035">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689600" cy="7620000"/>
            <wp:effectExtent b="0" l="0" r="0" t="0"/>
            <wp:docPr id="1" name="image13.jpg"/>
            <a:graphic>
              <a:graphicData uri="http://schemas.openxmlformats.org/drawingml/2006/picture">
                <pic:pic>
                  <pic:nvPicPr>
                    <pic:cNvPr id="0" name="image13.jpg"/>
                    <pic:cNvPicPr preferRelativeResize="0"/>
                  </pic:nvPicPr>
                  <pic:blipFill>
                    <a:blip r:embed="rId34"/>
                    <a:srcRect b="0" l="0" r="0" t="0"/>
                    <a:stretch>
                      <a:fillRect/>
                    </a:stretch>
                  </pic:blipFill>
                  <pic:spPr>
                    <a:xfrm>
                      <a:off x="0" y="0"/>
                      <a:ext cx="5689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2 Home Switches and Belt track </w:t>
      </w:r>
    </w:p>
    <w:p w:rsidR="00000000" w:rsidDel="00000000" w:rsidP="00000000" w:rsidRDefault="00000000" w:rsidRPr="00000000" w14:paraId="00000037">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689600" cy="7620000"/>
            <wp:effectExtent b="0" l="0" r="0" t="0"/>
            <wp:docPr id="5" name="image10.jpg"/>
            <a:graphic>
              <a:graphicData uri="http://schemas.openxmlformats.org/drawingml/2006/picture">
                <pic:pic>
                  <pic:nvPicPr>
                    <pic:cNvPr id="0" name="image10.jpg"/>
                    <pic:cNvPicPr preferRelativeResize="0"/>
                  </pic:nvPicPr>
                  <pic:blipFill>
                    <a:blip r:embed="rId35"/>
                    <a:srcRect b="0" l="0" r="0" t="0"/>
                    <a:stretch>
                      <a:fillRect/>
                    </a:stretch>
                  </pic:blipFill>
                  <pic:spPr>
                    <a:xfrm>
                      <a:off x="0" y="0"/>
                      <a:ext cx="5689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8mm/10mm wrench with set of Allen Keys</w:t>
      </w:r>
    </w:p>
    <w:p w:rsidR="00000000" w:rsidDel="00000000" w:rsidP="00000000" w:rsidRDefault="00000000" w:rsidRPr="00000000" w14:paraId="00000039">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689600" cy="7620000"/>
            <wp:effectExtent b="0" l="0" r="0" t="0"/>
            <wp:docPr id="10"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5689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3D printed hardware</w:t>
      </w:r>
    </w:p>
    <w:p w:rsidR="00000000" w:rsidDel="00000000" w:rsidP="00000000" w:rsidRDefault="00000000" w:rsidRPr="00000000" w14:paraId="0000003B">
      <w:pPr>
        <w:numPr>
          <w:ilvl w:val="0"/>
          <w:numId w:val="2"/>
        </w:numPr>
        <w:shd w:fill="ffffff" w:val="clear"/>
        <w:spacing w:after="0" w:afterAutospacing="0" w:before="260" w:line="367.2" w:lineRule="auto"/>
        <w:ind w:left="940" w:hanging="360"/>
        <w:rPr>
          <w:i w:val="1"/>
        </w:rPr>
      </w:pPr>
      <w:r w:rsidDel="00000000" w:rsidR="00000000" w:rsidRPr="00000000">
        <w:rPr>
          <w:rFonts w:ascii="Roboto" w:cs="Roboto" w:eastAsia="Roboto" w:hAnsi="Roboto"/>
          <w:i w:val="1"/>
          <w:color w:val="222222"/>
          <w:sz w:val="26"/>
          <w:szCs w:val="26"/>
          <w:rtl w:val="0"/>
        </w:rPr>
        <w:t xml:space="preserve">Bumpers</w:t>
      </w:r>
    </w:p>
    <w:p w:rsidR="00000000" w:rsidDel="00000000" w:rsidP="00000000" w:rsidRDefault="00000000" w:rsidRPr="00000000" w14:paraId="0000003C">
      <w:pPr>
        <w:numPr>
          <w:ilvl w:val="0"/>
          <w:numId w:val="2"/>
        </w:numPr>
        <w:shd w:fill="ffffff" w:val="clear"/>
        <w:spacing w:after="0" w:afterAutospacing="0" w:before="0" w:beforeAutospacing="0" w:line="367.2" w:lineRule="auto"/>
        <w:ind w:left="940" w:hanging="360"/>
        <w:rPr>
          <w:i w:val="1"/>
        </w:rPr>
      </w:pPr>
      <w:r w:rsidDel="00000000" w:rsidR="00000000" w:rsidRPr="00000000">
        <w:rPr>
          <w:rFonts w:ascii="Roboto" w:cs="Roboto" w:eastAsia="Roboto" w:hAnsi="Roboto"/>
          <w:i w:val="1"/>
          <w:color w:val="222222"/>
          <w:sz w:val="26"/>
          <w:szCs w:val="26"/>
          <w:rtl w:val="0"/>
        </w:rPr>
        <w:t xml:space="preserve">Home switch plates </w:t>
      </w:r>
    </w:p>
    <w:p w:rsidR="00000000" w:rsidDel="00000000" w:rsidP="00000000" w:rsidRDefault="00000000" w:rsidRPr="00000000" w14:paraId="0000003D">
      <w:pPr>
        <w:numPr>
          <w:ilvl w:val="0"/>
          <w:numId w:val="2"/>
        </w:numPr>
        <w:shd w:fill="ffffff" w:val="clear"/>
        <w:spacing w:after="0" w:afterAutospacing="0" w:before="0" w:beforeAutospacing="0" w:line="367.2" w:lineRule="auto"/>
        <w:ind w:left="940" w:hanging="360"/>
        <w:rPr>
          <w:i w:val="1"/>
        </w:rPr>
      </w:pPr>
      <w:r w:rsidDel="00000000" w:rsidR="00000000" w:rsidRPr="00000000">
        <w:rPr>
          <w:rFonts w:ascii="Roboto" w:cs="Roboto" w:eastAsia="Roboto" w:hAnsi="Roboto"/>
          <w:i w:val="1"/>
          <w:color w:val="222222"/>
          <w:sz w:val="26"/>
          <w:szCs w:val="26"/>
          <w:rtl w:val="0"/>
        </w:rPr>
        <w:t xml:space="preserve">X cable track brackets</w:t>
      </w:r>
    </w:p>
    <w:p w:rsidR="00000000" w:rsidDel="00000000" w:rsidP="00000000" w:rsidRDefault="00000000" w:rsidRPr="00000000" w14:paraId="0000003E">
      <w:pPr>
        <w:numPr>
          <w:ilvl w:val="0"/>
          <w:numId w:val="2"/>
        </w:numPr>
        <w:shd w:fill="ffffff" w:val="clear"/>
        <w:spacing w:after="1460" w:before="0" w:beforeAutospacing="0" w:line="367.2" w:lineRule="auto"/>
        <w:ind w:left="940" w:hanging="360"/>
        <w:rPr>
          <w:i w:val="1"/>
        </w:rPr>
      </w:pPr>
      <w:r w:rsidDel="00000000" w:rsidR="00000000" w:rsidRPr="00000000">
        <w:rPr>
          <w:rFonts w:ascii="Roboto" w:cs="Roboto" w:eastAsia="Roboto" w:hAnsi="Roboto"/>
          <w:i w:val="1"/>
          <w:color w:val="222222"/>
          <w:sz w:val="26"/>
          <w:szCs w:val="26"/>
          <w:rtl w:val="0"/>
        </w:rPr>
        <w:t xml:space="preserve">Z mount</w:t>
      </w:r>
    </w:p>
    <w:p w:rsidR="00000000" w:rsidDel="00000000" w:rsidP="00000000" w:rsidRDefault="00000000" w:rsidRPr="00000000" w14:paraId="0000003F">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689600" cy="7620000"/>
            <wp:effectExtent b="0" l="0" r="0" t="0"/>
            <wp:docPr id="6" name="image9.jpg"/>
            <a:graphic>
              <a:graphicData uri="http://schemas.openxmlformats.org/drawingml/2006/picture">
                <pic:pic>
                  <pic:nvPicPr>
                    <pic:cNvPr id="0" name="image9.jpg"/>
                    <pic:cNvPicPr preferRelativeResize="0"/>
                  </pic:nvPicPr>
                  <pic:blipFill>
                    <a:blip r:embed="rId37"/>
                    <a:srcRect b="0" l="0" r="0" t="0"/>
                    <a:stretch>
                      <a:fillRect/>
                    </a:stretch>
                  </pic:blipFill>
                  <pic:spPr>
                    <a:xfrm>
                      <a:off x="0" y="0"/>
                      <a:ext cx="5689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Small tube of white lithium grease</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**white lithium grease is used to lubricate the motor threads and rods attached to the acrylic which moves the drop tip, only a small amount is needed</w:t>
      </w:r>
    </w:p>
    <w:p w:rsidR="00000000" w:rsidDel="00000000" w:rsidP="00000000" w:rsidRDefault="00000000" w:rsidRPr="00000000" w14:paraId="00000042">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689600" cy="7620000"/>
            <wp:effectExtent b="0" l="0" r="0" t="0"/>
            <wp:docPr id="12" name="image2.jpg"/>
            <a:graphic>
              <a:graphicData uri="http://schemas.openxmlformats.org/drawingml/2006/picture">
                <pic:pic>
                  <pic:nvPicPr>
                    <pic:cNvPr id="0" name="image2.jpg"/>
                    <pic:cNvPicPr preferRelativeResize="0"/>
                  </pic:nvPicPr>
                  <pic:blipFill>
                    <a:blip r:embed="rId38"/>
                    <a:srcRect b="0" l="0" r="0" t="0"/>
                    <a:stretch>
                      <a:fillRect/>
                    </a:stretch>
                  </pic:blipFill>
                  <pic:spPr>
                    <a:xfrm>
                      <a:off x="0" y="0"/>
                      <a:ext cx="5689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Spare deck slot mount</w:t>
      </w:r>
    </w:p>
    <w:p w:rsidR="00000000" w:rsidDel="00000000" w:rsidP="00000000" w:rsidRDefault="00000000" w:rsidRPr="00000000" w14:paraId="00000044">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943600" cy="7277100"/>
            <wp:effectExtent b="0" l="0" r="0" t="0"/>
            <wp:docPr id="14" name="image11.jpg"/>
            <a:graphic>
              <a:graphicData uri="http://schemas.openxmlformats.org/drawingml/2006/picture">
                <pic:pic>
                  <pic:nvPicPr>
                    <pic:cNvPr id="0" name="image11.jpg"/>
                    <pic:cNvPicPr preferRelativeResize="0"/>
                  </pic:nvPicPr>
                  <pic:blipFill>
                    <a:blip r:embed="rId39"/>
                    <a:srcRect b="0" l="0" r="0" t="0"/>
                    <a:stretch>
                      <a:fillRect/>
                    </a:stretch>
                  </pic:blipFill>
                  <pic:spPr>
                    <a:xfrm>
                      <a:off x="0" y="0"/>
                      <a:ext cx="59436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A to B cable</w:t>
      </w:r>
    </w:p>
    <w:p w:rsidR="00000000" w:rsidDel="00000000" w:rsidP="00000000" w:rsidRDefault="00000000" w:rsidRPr="00000000" w14:paraId="00000046">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689600" cy="7620000"/>
            <wp:effectExtent b="0" l="0" r="0" t="0"/>
            <wp:docPr id="11" name="image4.jpg"/>
            <a:graphic>
              <a:graphicData uri="http://schemas.openxmlformats.org/drawingml/2006/picture">
                <pic:pic>
                  <pic:nvPicPr>
                    <pic:cNvPr id="0" name="image4.jpg"/>
                    <pic:cNvPicPr preferRelativeResize="0"/>
                  </pic:nvPicPr>
                  <pic:blipFill>
                    <a:blip r:embed="rId40"/>
                    <a:srcRect b="0" l="0" r="0" t="0"/>
                    <a:stretch>
                      <a:fillRect/>
                    </a:stretch>
                  </pic:blipFill>
                  <pic:spPr>
                    <a:xfrm>
                      <a:off x="0" y="0"/>
                      <a:ext cx="5689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Spare motor and switch cables</w:t>
      </w:r>
    </w:p>
    <w:p w:rsidR="00000000" w:rsidDel="00000000" w:rsidP="00000000" w:rsidRDefault="00000000" w:rsidRPr="00000000" w14:paraId="00000048">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715000" cy="7620000"/>
            <wp:effectExtent b="0" l="0" r="0" t="0"/>
            <wp:docPr id="2" name="image12.jpg"/>
            <a:graphic>
              <a:graphicData uri="http://schemas.openxmlformats.org/drawingml/2006/picture">
                <pic:pic>
                  <pic:nvPicPr>
                    <pic:cNvPr id="0" name="image12.jpg"/>
                    <pic:cNvPicPr preferRelativeResize="0"/>
                  </pic:nvPicPr>
                  <pic:blipFill>
                    <a:blip r:embed="rId41"/>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Pipette hardware</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tl w:val="0"/>
        </w:rPr>
        <w:t xml:space="preserve">** The following hardware is included within the pipette box, pipettes will be removed from original boxes and mounted for easy installation.</w:t>
      </w:r>
    </w:p>
    <w:p w:rsidR="00000000" w:rsidDel="00000000" w:rsidP="00000000" w:rsidRDefault="00000000" w:rsidRPr="00000000" w14:paraId="0000004B">
      <w:pPr>
        <w:shd w:fill="ffffff" w:val="clear"/>
        <w:spacing w:after="1200" w:line="367.2" w:lineRule="auto"/>
        <w:rPr>
          <w:rFonts w:ascii="Roboto" w:cs="Roboto" w:eastAsia="Roboto" w:hAnsi="Roboto"/>
          <w:i w:val="1"/>
          <w:color w:val="222222"/>
          <w:sz w:val="26"/>
          <w:szCs w:val="26"/>
        </w:rPr>
      </w:pPr>
      <w:r w:rsidDel="00000000" w:rsidR="00000000" w:rsidRPr="00000000">
        <w:rPr>
          <w:rFonts w:ascii="Roboto" w:cs="Roboto" w:eastAsia="Roboto" w:hAnsi="Roboto"/>
          <w:i w:val="1"/>
          <w:color w:val="222222"/>
          <w:sz w:val="26"/>
          <w:szCs w:val="26"/>
        </w:rPr>
        <w:drawing>
          <wp:inline distB="114300" distT="114300" distL="114300" distR="114300">
            <wp:extent cx="5715000" cy="7620000"/>
            <wp:effectExtent b="0" l="0" r="0" t="0"/>
            <wp:docPr id="13" name="image8.jpg"/>
            <a:graphic>
              <a:graphicData uri="http://schemas.openxmlformats.org/drawingml/2006/picture">
                <pic:pic>
                  <pic:nvPicPr>
                    <pic:cNvPr id="0" name="image8.jpg"/>
                    <pic:cNvPicPr preferRelativeResize="0"/>
                  </pic:nvPicPr>
                  <pic:blipFill>
                    <a:blip r:embed="rId42"/>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rPr>
          <w:rFonts w:ascii="Roboto" w:cs="Roboto" w:eastAsia="Roboto" w:hAnsi="Roboto"/>
          <w:i w:val="1"/>
          <w:color w:val="222222"/>
          <w:sz w:val="26"/>
          <w:szCs w:val="26"/>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20" Type="http://schemas.openxmlformats.org/officeDocument/2006/relationships/hyperlink" Target="https://github.com/OpenTrons/otone_hardware/blob/master/models/Home%20switch(X%2CA%2CB).stl" TargetMode="External"/><Relationship Id="rId42" Type="http://schemas.openxmlformats.org/officeDocument/2006/relationships/image" Target="media/image8.jpg"/><Relationship Id="rId41" Type="http://schemas.openxmlformats.org/officeDocument/2006/relationships/image" Target="media/image12.jpg"/><Relationship Id="rId22" Type="http://schemas.openxmlformats.org/officeDocument/2006/relationships/hyperlink" Target="https://github.com/OpenTrons/otone_hardware/blob/master/models/Pipette%20stopper%20(Left%20%26%20Center).STL" TargetMode="External"/><Relationship Id="rId21" Type="http://schemas.openxmlformats.org/officeDocument/2006/relationships/hyperlink" Target="https://github.com/OpenTrons/otone_hardware/blob/master/models/ClipHolder.STL" TargetMode="External"/><Relationship Id="rId24" Type="http://schemas.openxmlformats.org/officeDocument/2006/relationships/hyperlink" Target="https://github.com/OpenTrons/otone_hardware/blob/master/models/TipOne%20tip%20tack%20for%201mL.STL" TargetMode="External"/><Relationship Id="rId23" Type="http://schemas.openxmlformats.org/officeDocument/2006/relationships/hyperlink" Target="https://github.com/OpenTrons/otone_hardware/blob/master/models/TipOne%20tip%20rack.st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upport.opentrons.com/opentrons-account-and-support/what-is-opentrons-support" TargetMode="External"/><Relationship Id="rId26" Type="http://schemas.openxmlformats.org/officeDocument/2006/relationships/hyperlink" Target="https://github.com/OpenTrons/otone_hardware/blob/master/models/Camera%20Mount.STL" TargetMode="External"/><Relationship Id="rId25" Type="http://schemas.openxmlformats.org/officeDocument/2006/relationships/hyperlink" Target="https://github.com/OpenTrons/otone_hardware/blob/master/models/1100_F_Belt_Clip.stl" TargetMode="External"/><Relationship Id="rId28" Type="http://schemas.openxmlformats.org/officeDocument/2006/relationships/hyperlink" Target="https://github.com/OpenTrons/otone_hardware/blob/master/models/X-Rail%20Bracket.stl" TargetMode="External"/><Relationship Id="rId27" Type="http://schemas.openxmlformats.org/officeDocument/2006/relationships/hyperlink" Target="https://github.com/OpenTrons/otone_hardware/blob/master/models/HomeSwitchCableClip.stl"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github.com/OpenTrons/otone_hardware/blob/master/models/X-Rail%20With%20Y-Cable%20Slot.stl" TargetMode="External"/><Relationship Id="rId7" Type="http://schemas.openxmlformats.org/officeDocument/2006/relationships/hyperlink" Target="https://support.opentrons.com/" TargetMode="External"/><Relationship Id="rId8" Type="http://schemas.openxmlformats.org/officeDocument/2006/relationships/hyperlink" Target="https://support.opentrons.com/" TargetMode="External"/><Relationship Id="rId31" Type="http://schemas.openxmlformats.org/officeDocument/2006/relationships/image" Target="media/image6.jpg"/><Relationship Id="rId30" Type="http://schemas.openxmlformats.org/officeDocument/2006/relationships/image" Target="media/image3.jpg"/><Relationship Id="rId11" Type="http://schemas.openxmlformats.org/officeDocument/2006/relationships/hyperlink" Target="https://github.com/OpenTrons/otone_hardware/blob/master/models/126_S1.stl" TargetMode="External"/><Relationship Id="rId33" Type="http://schemas.openxmlformats.org/officeDocument/2006/relationships/image" Target="media/image7.jpg"/><Relationship Id="rId10" Type="http://schemas.openxmlformats.org/officeDocument/2006/relationships/hyperlink" Target="https://support.opentrons.com/opentrons-account-and-support/what-is-opentrons-support" TargetMode="External"/><Relationship Id="rId32" Type="http://schemas.openxmlformats.org/officeDocument/2006/relationships/image" Target="media/image15.jpg"/><Relationship Id="rId13" Type="http://schemas.openxmlformats.org/officeDocument/2006/relationships/image" Target="media/image5.jpg"/><Relationship Id="rId35" Type="http://schemas.openxmlformats.org/officeDocument/2006/relationships/image" Target="media/image10.jpg"/><Relationship Id="rId12" Type="http://schemas.openxmlformats.org/officeDocument/2006/relationships/hyperlink" Target="https://github.com/OpenTrons/otone_hardware/blob/master/models/126_S1.stl" TargetMode="External"/><Relationship Id="rId34" Type="http://schemas.openxmlformats.org/officeDocument/2006/relationships/image" Target="media/image13.jpg"/><Relationship Id="rId15" Type="http://schemas.openxmlformats.org/officeDocument/2006/relationships/hyperlink" Target="https://github.com/OpenTrons/otone_hardware/blob/master/models/DragonLab%20Multichannel%20Pipette%20Stabilizer.stl" TargetMode="External"/><Relationship Id="rId37" Type="http://schemas.openxmlformats.org/officeDocument/2006/relationships/image" Target="media/image9.jpg"/><Relationship Id="rId14" Type="http://schemas.openxmlformats.org/officeDocument/2006/relationships/hyperlink" Target="https://github.com/OpenTrons/otone_hardware/blob/master/models/126_S1.stl" TargetMode="External"/><Relationship Id="rId36" Type="http://schemas.openxmlformats.org/officeDocument/2006/relationships/image" Target="media/image14.jpg"/><Relationship Id="rId17" Type="http://schemas.openxmlformats.org/officeDocument/2006/relationships/hyperlink" Target="https://github.com/OpenTrons/otone_hardware/blob/master/models/Z-Motor%20Mount%20V1.2.STL" TargetMode="External"/><Relationship Id="rId39" Type="http://schemas.openxmlformats.org/officeDocument/2006/relationships/image" Target="media/image11.jpg"/><Relationship Id="rId16" Type="http://schemas.openxmlformats.org/officeDocument/2006/relationships/hyperlink" Target="https://github.com/OpenTrons/otone_hardware/blob/master/models/100%20-%20Y-home%20switch.stl" TargetMode="External"/><Relationship Id="rId38" Type="http://schemas.openxmlformats.org/officeDocument/2006/relationships/image" Target="media/image2.jpg"/><Relationship Id="rId19" Type="http://schemas.openxmlformats.org/officeDocument/2006/relationships/hyperlink" Target="https://github.com/OpenTrons/otone_hardware/blob/master/models/Hood%20OTMC%20box%20lock.stl" TargetMode="External"/><Relationship Id="rId18" Type="http://schemas.openxmlformats.org/officeDocument/2006/relationships/hyperlink" Target="https://github.com/OpenTrons/otone_hardware/blob/master/models/Z-Home%20Switch%20V1.3.ST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